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1F" w:rsidRPr="00EC251F" w:rsidRDefault="00EC251F">
      <w:pPr>
        <w:rPr>
          <w:i/>
          <w:sz w:val="72"/>
          <w:lang w:val="en-US"/>
        </w:rPr>
      </w:pPr>
      <w:r w:rsidRPr="00EC251F">
        <w:rPr>
          <w:i/>
          <w:sz w:val="72"/>
          <w:lang w:val="en-US"/>
        </w:rPr>
        <w:t>Week 4 list words</w:t>
      </w:r>
    </w:p>
    <w:p w:rsidR="00D915B0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life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high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flies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spying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dive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tied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dryer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tried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lastRenderedPageBreak/>
        <w:t>alright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firework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alive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delight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describe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lightning</w:t>
      </w:r>
    </w:p>
    <w:p w:rsidR="00F73341" w:rsidRPr="00F73341" w:rsidRDefault="00EC251F">
      <w:pPr>
        <w:rPr>
          <w:sz w:val="72"/>
          <w:lang w:val="en-US"/>
        </w:rPr>
      </w:pPr>
      <w:r w:rsidRPr="00F73341">
        <w:rPr>
          <w:sz w:val="72"/>
          <w:lang w:val="en-US"/>
        </w:rPr>
        <w:t>frightening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butterfly</w:t>
      </w:r>
    </w:p>
    <w:p w:rsidR="00EC251F" w:rsidRDefault="00EC251F">
      <w:pPr>
        <w:rPr>
          <w:sz w:val="72"/>
          <w:lang w:val="en-US"/>
        </w:rPr>
      </w:pPr>
    </w:p>
    <w:p w:rsidR="00EC251F" w:rsidRPr="00EC251F" w:rsidRDefault="00EC251F">
      <w:pPr>
        <w:rPr>
          <w:i/>
          <w:sz w:val="72"/>
          <w:lang w:val="en-US"/>
        </w:rPr>
      </w:pPr>
      <w:r w:rsidRPr="00EC251F">
        <w:rPr>
          <w:i/>
          <w:sz w:val="72"/>
          <w:lang w:val="en-US"/>
        </w:rPr>
        <w:lastRenderedPageBreak/>
        <w:t xml:space="preserve">Week 4 extended word list </w:t>
      </w:r>
      <w:bookmarkStart w:id="0" w:name="_GoBack"/>
      <w:bookmarkEnd w:id="0"/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survive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transpire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mountainside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magnify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qualify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daylight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floodlight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underlie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hindsight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birthright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turnstile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nationwide</w:t>
      </w:r>
    </w:p>
    <w:p w:rsidR="00F73341" w:rsidRDefault="00EC251F">
      <w:pPr>
        <w:rPr>
          <w:sz w:val="72"/>
          <w:lang w:val="en-US"/>
        </w:rPr>
      </w:pPr>
      <w:r>
        <w:rPr>
          <w:sz w:val="72"/>
          <w:lang w:val="en-US"/>
        </w:rPr>
        <w:t>untie</w:t>
      </w:r>
    </w:p>
    <w:p w:rsidR="00F73341" w:rsidRDefault="00F73341">
      <w:pPr>
        <w:rPr>
          <w:sz w:val="72"/>
          <w:lang w:val="en-US"/>
        </w:rPr>
      </w:pPr>
    </w:p>
    <w:p w:rsidR="00F73341" w:rsidRPr="00F73341" w:rsidRDefault="00F73341">
      <w:pPr>
        <w:rPr>
          <w:lang w:val="en-US"/>
        </w:rPr>
      </w:pPr>
    </w:p>
    <w:sectPr w:rsidR="00F73341" w:rsidRPr="00F73341" w:rsidSect="00EC251F">
      <w:pgSz w:w="16838" w:h="11906" w:orient="landscape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41"/>
    <w:rsid w:val="00477104"/>
    <w:rsid w:val="008D62E4"/>
    <w:rsid w:val="00C375F2"/>
    <w:rsid w:val="00EC251F"/>
    <w:rsid w:val="00F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CD"/>
  <w15:chartTrackingRefBased/>
  <w15:docId w15:val="{F0BB82FE-991F-4CA9-9D43-CB30464F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2</cp:revision>
  <cp:lastPrinted>2018-02-19T00:00:00Z</cp:lastPrinted>
  <dcterms:created xsi:type="dcterms:W3CDTF">2018-02-18T23:47:00Z</dcterms:created>
  <dcterms:modified xsi:type="dcterms:W3CDTF">2018-02-19T03:19:00Z</dcterms:modified>
</cp:coreProperties>
</file>