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C" w:rsidRPr="003F4C79" w:rsidRDefault="003F4C79">
      <w:pPr>
        <w:rPr>
          <w:sz w:val="32"/>
          <w:lang w:val="en-US"/>
        </w:rPr>
      </w:pPr>
      <w:r>
        <w:rPr>
          <w:sz w:val="32"/>
          <w:lang w:val="en-US"/>
        </w:rPr>
        <w:t>W</w:t>
      </w:r>
      <w:r w:rsidRPr="003F4C79">
        <w:rPr>
          <w:sz w:val="32"/>
          <w:lang w:val="en-US"/>
        </w:rPr>
        <w:t>eek 3</w:t>
      </w:r>
    </w:p>
    <w:p w:rsidR="003F4C79" w:rsidRPr="003F4C79" w:rsidRDefault="003F4C79">
      <w:pPr>
        <w:rPr>
          <w:sz w:val="32"/>
          <w:lang w:val="en-US"/>
        </w:rPr>
      </w:pPr>
      <w:r w:rsidRPr="003F4C79">
        <w:rPr>
          <w:sz w:val="32"/>
          <w:lang w:val="en-US"/>
        </w:rPr>
        <w:t xml:space="preserve">(u) </w:t>
      </w:r>
      <w:proofErr w:type="gramStart"/>
      <w:r w:rsidRPr="003F4C79">
        <w:rPr>
          <w:sz w:val="32"/>
          <w:lang w:val="en-US"/>
        </w:rPr>
        <w:t>for</w:t>
      </w:r>
      <w:proofErr w:type="gramEnd"/>
      <w:r w:rsidRPr="003F4C79">
        <w:rPr>
          <w:sz w:val="32"/>
          <w:lang w:val="en-US"/>
        </w:rPr>
        <w:t xml:space="preserve"> long (</w:t>
      </w:r>
      <w:proofErr w:type="spellStart"/>
      <w:r w:rsidRPr="003F4C79">
        <w:rPr>
          <w:sz w:val="32"/>
          <w:lang w:val="en-US"/>
        </w:rPr>
        <w:t>oo</w:t>
      </w:r>
      <w:proofErr w:type="spellEnd"/>
      <w:r w:rsidRPr="003F4C79">
        <w:rPr>
          <w:sz w:val="32"/>
          <w:lang w:val="en-US"/>
        </w:rPr>
        <w:t>)</w:t>
      </w:r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ruin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fluid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gnu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truth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truly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cruel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lunar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ruby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fluent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superb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crucial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frugal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glucose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superior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plumage</w:t>
      </w:r>
      <w:proofErr w:type="gramEnd"/>
    </w:p>
    <w:p w:rsidR="003F4C79" w:rsidRPr="003F4C79" w:rsidRDefault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translucent</w:t>
      </w:r>
      <w:proofErr w:type="gramEnd"/>
    </w:p>
    <w:p w:rsidR="003F4C79" w:rsidRDefault="003F4C79">
      <w:pPr>
        <w:rPr>
          <w:lang w:val="en-US"/>
        </w:rPr>
      </w:pPr>
    </w:p>
    <w:p w:rsidR="003F4C79" w:rsidRPr="003F4C79" w:rsidRDefault="003F4C79" w:rsidP="003F4C79">
      <w:pPr>
        <w:rPr>
          <w:sz w:val="32"/>
          <w:lang w:val="en-US"/>
        </w:rPr>
      </w:pPr>
      <w:r>
        <w:rPr>
          <w:sz w:val="32"/>
          <w:lang w:val="en-US"/>
        </w:rPr>
        <w:t>W</w:t>
      </w:r>
      <w:r w:rsidRPr="003F4C79">
        <w:rPr>
          <w:sz w:val="32"/>
          <w:lang w:val="en-US"/>
        </w:rPr>
        <w:t>eek 3</w:t>
      </w:r>
    </w:p>
    <w:p w:rsidR="003F4C79" w:rsidRPr="003F4C79" w:rsidRDefault="003F4C79" w:rsidP="003F4C79">
      <w:pPr>
        <w:rPr>
          <w:sz w:val="32"/>
          <w:lang w:val="en-US"/>
        </w:rPr>
      </w:pPr>
      <w:r w:rsidRPr="003F4C79">
        <w:rPr>
          <w:sz w:val="32"/>
          <w:lang w:val="en-US"/>
        </w:rPr>
        <w:t xml:space="preserve">(u) </w:t>
      </w:r>
      <w:proofErr w:type="gramStart"/>
      <w:r w:rsidRPr="003F4C79">
        <w:rPr>
          <w:sz w:val="32"/>
          <w:lang w:val="en-US"/>
        </w:rPr>
        <w:t>for</w:t>
      </w:r>
      <w:proofErr w:type="gramEnd"/>
      <w:r w:rsidRPr="003F4C79">
        <w:rPr>
          <w:sz w:val="32"/>
          <w:lang w:val="en-US"/>
        </w:rPr>
        <w:t xml:space="preserve"> long (</w:t>
      </w:r>
      <w:proofErr w:type="spellStart"/>
      <w:r w:rsidRPr="003F4C79">
        <w:rPr>
          <w:sz w:val="32"/>
          <w:lang w:val="en-US"/>
        </w:rPr>
        <w:t>oo</w:t>
      </w:r>
      <w:proofErr w:type="spellEnd"/>
      <w:r w:rsidRPr="003F4C79">
        <w:rPr>
          <w:sz w:val="32"/>
          <w:lang w:val="en-US"/>
        </w:rPr>
        <w:t>)</w:t>
      </w:r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ruin</w:t>
      </w:r>
      <w:bookmarkStart w:id="0" w:name="_GoBack"/>
      <w:bookmarkEnd w:id="0"/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fluid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gnu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truth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truly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cruel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lunar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ruby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fluent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superb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crucial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frugal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glucose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superior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plumage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translucent</w:t>
      </w:r>
      <w:proofErr w:type="gramEnd"/>
    </w:p>
    <w:p w:rsidR="003F4C79" w:rsidRDefault="003F4C79">
      <w:pPr>
        <w:rPr>
          <w:lang w:val="en-US"/>
        </w:rPr>
      </w:pPr>
    </w:p>
    <w:p w:rsidR="003F4C79" w:rsidRPr="003F4C79" w:rsidRDefault="003F4C79" w:rsidP="003F4C79">
      <w:pPr>
        <w:rPr>
          <w:sz w:val="32"/>
          <w:lang w:val="en-US"/>
        </w:rPr>
      </w:pPr>
      <w:r>
        <w:rPr>
          <w:sz w:val="32"/>
          <w:lang w:val="en-US"/>
        </w:rPr>
        <w:t>W</w:t>
      </w:r>
      <w:r w:rsidRPr="003F4C79">
        <w:rPr>
          <w:sz w:val="32"/>
          <w:lang w:val="en-US"/>
        </w:rPr>
        <w:t>eek 3</w:t>
      </w:r>
    </w:p>
    <w:p w:rsidR="003F4C79" w:rsidRPr="003F4C79" w:rsidRDefault="003F4C79" w:rsidP="003F4C79">
      <w:pPr>
        <w:rPr>
          <w:sz w:val="32"/>
          <w:lang w:val="en-US"/>
        </w:rPr>
      </w:pPr>
      <w:r w:rsidRPr="003F4C79">
        <w:rPr>
          <w:sz w:val="32"/>
          <w:lang w:val="en-US"/>
        </w:rPr>
        <w:t xml:space="preserve">(u) </w:t>
      </w:r>
      <w:proofErr w:type="gramStart"/>
      <w:r w:rsidRPr="003F4C79">
        <w:rPr>
          <w:sz w:val="32"/>
          <w:lang w:val="en-US"/>
        </w:rPr>
        <w:t>for</w:t>
      </w:r>
      <w:proofErr w:type="gramEnd"/>
      <w:r w:rsidRPr="003F4C79">
        <w:rPr>
          <w:sz w:val="32"/>
          <w:lang w:val="en-US"/>
        </w:rPr>
        <w:t xml:space="preserve"> long (</w:t>
      </w:r>
      <w:proofErr w:type="spellStart"/>
      <w:r w:rsidRPr="003F4C79">
        <w:rPr>
          <w:sz w:val="32"/>
          <w:lang w:val="en-US"/>
        </w:rPr>
        <w:t>oo</w:t>
      </w:r>
      <w:proofErr w:type="spellEnd"/>
      <w:r w:rsidRPr="003F4C79">
        <w:rPr>
          <w:sz w:val="32"/>
          <w:lang w:val="en-US"/>
        </w:rPr>
        <w:t>)</w:t>
      </w:r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ruin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fluid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gnu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truth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truly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cruel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lunar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ruby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fluent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superb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crucial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frugal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glucose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superior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plumage</w:t>
      </w:r>
      <w:proofErr w:type="gramEnd"/>
    </w:p>
    <w:p w:rsidR="003F4C79" w:rsidRPr="003F4C79" w:rsidRDefault="003F4C79" w:rsidP="003F4C79">
      <w:pPr>
        <w:rPr>
          <w:sz w:val="32"/>
          <w:lang w:val="en-US"/>
        </w:rPr>
      </w:pPr>
      <w:proofErr w:type="gramStart"/>
      <w:r w:rsidRPr="003F4C79">
        <w:rPr>
          <w:sz w:val="32"/>
          <w:lang w:val="en-US"/>
        </w:rPr>
        <w:t>translucent</w:t>
      </w:r>
      <w:proofErr w:type="gramEnd"/>
    </w:p>
    <w:p w:rsidR="003F4C79" w:rsidRDefault="003F4C79">
      <w:pPr>
        <w:rPr>
          <w:lang w:val="en-US"/>
        </w:rPr>
        <w:sectPr w:rsidR="003F4C79" w:rsidSect="003F4C79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F4C79" w:rsidRPr="003F4C79" w:rsidRDefault="003F4C79">
      <w:pPr>
        <w:rPr>
          <w:lang w:val="en-US"/>
        </w:rPr>
      </w:pPr>
    </w:p>
    <w:sectPr w:rsidR="003F4C79" w:rsidRPr="003F4C79" w:rsidSect="003F4C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79"/>
    <w:rsid w:val="003F4C79"/>
    <w:rsid w:val="007B60FC"/>
    <w:rsid w:val="00941E0D"/>
    <w:rsid w:val="009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424"/>
  <w15:chartTrackingRefBased/>
  <w15:docId w15:val="{A41DD670-F4BA-4399-A8F6-C3AE567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2018-05-01T23:13:00Z</dcterms:created>
  <dcterms:modified xsi:type="dcterms:W3CDTF">2018-05-01T23:17:00Z</dcterms:modified>
</cp:coreProperties>
</file>