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C" w:rsidRPr="00F51BCA" w:rsidRDefault="00F51BCA">
      <w:pPr>
        <w:rPr>
          <w:sz w:val="32"/>
          <w:lang w:val="en-US"/>
        </w:rPr>
      </w:pPr>
      <w:r>
        <w:rPr>
          <w:sz w:val="32"/>
          <w:lang w:val="en-US"/>
        </w:rPr>
        <w:t>W</w:t>
      </w:r>
      <w:bookmarkStart w:id="0" w:name="_GoBack"/>
      <w:bookmarkEnd w:id="0"/>
      <w:r w:rsidRPr="00F51BCA">
        <w:rPr>
          <w:sz w:val="32"/>
          <w:lang w:val="en-US"/>
        </w:rPr>
        <w:t xml:space="preserve">eek 3 </w:t>
      </w:r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expect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expel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expert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exist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excuse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except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explain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explore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extract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excite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excellent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expensive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example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exhibition</w:t>
      </w:r>
      <w:proofErr w:type="gramEnd"/>
    </w:p>
    <w:p w:rsidR="00F51BCA" w:rsidRP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exhausted</w:t>
      </w:r>
      <w:proofErr w:type="gramEnd"/>
    </w:p>
    <w:p w:rsidR="00F51BCA" w:rsidRDefault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examination</w:t>
      </w:r>
      <w:proofErr w:type="gramEnd"/>
      <w:r w:rsidRPr="00F51BCA">
        <w:rPr>
          <w:sz w:val="32"/>
          <w:lang w:val="en-US"/>
        </w:rPr>
        <w:t xml:space="preserve"> </w:t>
      </w:r>
    </w:p>
    <w:p w:rsidR="00F51BCA" w:rsidRDefault="00F51BCA">
      <w:pPr>
        <w:rPr>
          <w:sz w:val="32"/>
          <w:lang w:val="en-US"/>
        </w:rPr>
      </w:pPr>
    </w:p>
    <w:p w:rsidR="00F51BCA" w:rsidRDefault="00F51BCA">
      <w:pPr>
        <w:rPr>
          <w:sz w:val="32"/>
          <w:lang w:val="en-US"/>
        </w:rPr>
      </w:pPr>
    </w:p>
    <w:p w:rsidR="00F51BCA" w:rsidRDefault="00F51BCA">
      <w:pPr>
        <w:rPr>
          <w:sz w:val="32"/>
          <w:lang w:val="en-US"/>
        </w:rPr>
      </w:pPr>
    </w:p>
    <w:p w:rsidR="00F51BCA" w:rsidRDefault="00F51BCA">
      <w:pPr>
        <w:rPr>
          <w:sz w:val="32"/>
          <w:lang w:val="en-US"/>
        </w:rPr>
      </w:pPr>
    </w:p>
    <w:p w:rsidR="00F51BCA" w:rsidRDefault="00F51BCA">
      <w:pPr>
        <w:rPr>
          <w:sz w:val="32"/>
          <w:lang w:val="en-US"/>
        </w:rPr>
      </w:pPr>
    </w:p>
    <w:p w:rsidR="00F51BCA" w:rsidRPr="00F51BCA" w:rsidRDefault="00F51BCA" w:rsidP="00F51BCA">
      <w:pPr>
        <w:rPr>
          <w:sz w:val="32"/>
          <w:lang w:val="en-US"/>
        </w:rPr>
      </w:pPr>
      <w:r>
        <w:rPr>
          <w:sz w:val="32"/>
          <w:lang w:val="en-US"/>
        </w:rPr>
        <w:t>W</w:t>
      </w:r>
      <w:r w:rsidRPr="00F51BCA">
        <w:rPr>
          <w:sz w:val="32"/>
          <w:lang w:val="en-US"/>
        </w:rPr>
        <w:t xml:space="preserve">eek 3 </w:t>
      </w:r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expect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expel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expert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exist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excuse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except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explain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explore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extract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excite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excellent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expensive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example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exhibition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exhausted</w:t>
      </w:r>
      <w:proofErr w:type="gramEnd"/>
    </w:p>
    <w:p w:rsid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examination</w:t>
      </w:r>
      <w:proofErr w:type="gramEnd"/>
      <w:r w:rsidRPr="00F51BCA">
        <w:rPr>
          <w:sz w:val="32"/>
          <w:lang w:val="en-US"/>
        </w:rPr>
        <w:t xml:space="preserve"> </w:t>
      </w:r>
    </w:p>
    <w:p w:rsidR="00F51BCA" w:rsidRDefault="00F51BCA" w:rsidP="00F51BCA">
      <w:pPr>
        <w:rPr>
          <w:sz w:val="32"/>
          <w:lang w:val="en-US"/>
        </w:rPr>
      </w:pPr>
    </w:p>
    <w:p w:rsidR="00F51BCA" w:rsidRDefault="00F51BCA" w:rsidP="00F51BCA">
      <w:pPr>
        <w:rPr>
          <w:sz w:val="32"/>
          <w:lang w:val="en-US"/>
        </w:rPr>
      </w:pPr>
    </w:p>
    <w:p w:rsidR="00F51BCA" w:rsidRDefault="00F51BCA" w:rsidP="00F51BCA">
      <w:pPr>
        <w:rPr>
          <w:sz w:val="32"/>
          <w:lang w:val="en-US"/>
        </w:rPr>
      </w:pPr>
    </w:p>
    <w:p w:rsidR="00F51BCA" w:rsidRDefault="00F51BCA" w:rsidP="00F51BCA">
      <w:pPr>
        <w:rPr>
          <w:sz w:val="32"/>
          <w:lang w:val="en-US"/>
        </w:rPr>
      </w:pPr>
    </w:p>
    <w:p w:rsidR="00F51BCA" w:rsidRDefault="00F51BCA" w:rsidP="00F51BCA">
      <w:pPr>
        <w:rPr>
          <w:sz w:val="32"/>
          <w:lang w:val="en-US"/>
        </w:rPr>
      </w:pPr>
    </w:p>
    <w:p w:rsidR="00F51BCA" w:rsidRPr="00F51BCA" w:rsidRDefault="00F51BCA" w:rsidP="00F51BCA">
      <w:pPr>
        <w:rPr>
          <w:sz w:val="32"/>
          <w:lang w:val="en-US"/>
        </w:rPr>
      </w:pPr>
      <w:r>
        <w:rPr>
          <w:sz w:val="32"/>
          <w:lang w:val="en-US"/>
        </w:rPr>
        <w:t>W</w:t>
      </w:r>
      <w:r w:rsidRPr="00F51BCA">
        <w:rPr>
          <w:sz w:val="32"/>
          <w:lang w:val="en-US"/>
        </w:rPr>
        <w:t xml:space="preserve">eek 3 </w:t>
      </w:r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expect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expel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expert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exist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excuse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except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explain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explore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extract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excite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excellent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expensive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example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exhibition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exhausted</w:t>
      </w:r>
      <w:proofErr w:type="gramEnd"/>
    </w:p>
    <w:p w:rsidR="00F51BCA" w:rsidRPr="00F51BCA" w:rsidRDefault="00F51BCA" w:rsidP="00F51BCA">
      <w:pPr>
        <w:rPr>
          <w:sz w:val="32"/>
          <w:lang w:val="en-US"/>
        </w:rPr>
      </w:pPr>
      <w:proofErr w:type="gramStart"/>
      <w:r w:rsidRPr="00F51BCA">
        <w:rPr>
          <w:sz w:val="32"/>
          <w:lang w:val="en-US"/>
        </w:rPr>
        <w:t>examination</w:t>
      </w:r>
      <w:proofErr w:type="gramEnd"/>
      <w:r w:rsidRPr="00F51BCA">
        <w:rPr>
          <w:sz w:val="32"/>
          <w:lang w:val="en-US"/>
        </w:rPr>
        <w:t xml:space="preserve"> </w:t>
      </w:r>
    </w:p>
    <w:p w:rsidR="00F51BCA" w:rsidRPr="00F51BCA" w:rsidRDefault="00F51BCA" w:rsidP="00F51BCA">
      <w:pPr>
        <w:rPr>
          <w:sz w:val="32"/>
          <w:lang w:val="en-US"/>
        </w:rPr>
      </w:pPr>
    </w:p>
    <w:p w:rsidR="00F51BCA" w:rsidRPr="00F51BCA" w:rsidRDefault="00F51BCA">
      <w:pPr>
        <w:rPr>
          <w:sz w:val="32"/>
          <w:lang w:val="en-US"/>
        </w:rPr>
      </w:pPr>
    </w:p>
    <w:sectPr w:rsidR="00F51BCA" w:rsidRPr="00F51BCA" w:rsidSect="00F51BC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467A65"/>
    <w:rsid w:val="0070654C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A86F"/>
  <w15:chartTrackingRefBased/>
  <w15:docId w15:val="{5C4B3E39-E0A2-41AF-B727-621FACF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Athanasos</dc:creator>
  <cp:keywords/>
  <dc:description/>
  <cp:lastModifiedBy>Katina Athanasos</cp:lastModifiedBy>
  <cp:revision>1</cp:revision>
  <dcterms:created xsi:type="dcterms:W3CDTF">2018-08-03T00:02:00Z</dcterms:created>
  <dcterms:modified xsi:type="dcterms:W3CDTF">2018-08-03T00:05:00Z</dcterms:modified>
</cp:coreProperties>
</file>